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704A9EDC" w:rsidR="004F5519" w:rsidRPr="009419F3" w:rsidRDefault="000B5936" w:rsidP="00CA1188">
            <w:pPr>
              <w:ind w:right="119"/>
              <w:rPr>
                <w:rFonts w:ascii="Segoe UI" w:hAnsi="Segoe UI" w:cs="Segoe UI"/>
                <w:b/>
                <w:sz w:val="28"/>
              </w:rPr>
            </w:pPr>
            <w:r>
              <w:rPr>
                <w:noProof/>
                <w:lang w:eastAsia="en-GB"/>
              </w:rPr>
              <w:drawing>
                <wp:inline distT="0" distB="0" distL="0" distR="0" wp14:anchorId="79BD4B17" wp14:editId="6DF6A43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196"/>
        <w:gridCol w:w="4778"/>
        <w:gridCol w:w="1463"/>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FBE2774" w14:textId="56BDE925"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 xml:space="preserve">Everychild </w:t>
            </w:r>
            <w:r w:rsidR="00CB55EB">
              <w:rPr>
                <w:rFonts w:ascii="Segoe UI" w:hAnsi="Segoe UI" w:cs="Segoe UI"/>
                <w:b/>
                <w:color w:val="002060"/>
                <w:sz w:val="22"/>
                <w:szCs w:val="22"/>
              </w:rPr>
              <w:t>Partnership</w:t>
            </w:r>
            <w:r w:rsidRPr="008426DE">
              <w:rPr>
                <w:rFonts w:ascii="Segoe UI" w:hAnsi="Segoe UI" w:cs="Segoe UI"/>
                <w:b/>
                <w:color w:val="002060"/>
                <w:sz w:val="22"/>
                <w:szCs w:val="22"/>
              </w:rPr>
              <w:t>Trust</w:t>
            </w:r>
          </w:p>
          <w:p w14:paraId="6CFC9249" w14:textId="77777777"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Hatchlands Road</w:t>
            </w:r>
          </w:p>
          <w:p w14:paraId="3084F22E" w14:textId="77777777"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Redhill</w:t>
            </w:r>
          </w:p>
          <w:p w14:paraId="774BABB2" w14:textId="77777777" w:rsidR="00107022" w:rsidRPr="008426DE" w:rsidRDefault="00107022" w:rsidP="00107022">
            <w:pPr>
              <w:pStyle w:val="NoSpacing"/>
              <w:rPr>
                <w:rFonts w:ascii="Segoe UI" w:hAnsi="Segoe UI" w:cs="Segoe UI"/>
                <w:b/>
                <w:color w:val="002060"/>
                <w:sz w:val="22"/>
                <w:szCs w:val="22"/>
              </w:rPr>
            </w:pPr>
            <w:r w:rsidRPr="008426DE">
              <w:rPr>
                <w:rFonts w:ascii="Segoe UI" w:hAnsi="Segoe UI" w:cs="Segoe UI"/>
                <w:b/>
                <w:color w:val="002060"/>
                <w:sz w:val="22"/>
                <w:szCs w:val="22"/>
              </w:rPr>
              <w:t>Surrey</w:t>
            </w:r>
          </w:p>
          <w:p w14:paraId="5ABF730A" w14:textId="77777777" w:rsidR="00874A30" w:rsidRDefault="00107022" w:rsidP="00107022">
            <w:pPr>
              <w:spacing w:before="120"/>
              <w:rPr>
                <w:rFonts w:ascii="Segoe UI" w:hAnsi="Segoe UI" w:cs="Segoe UI"/>
                <w:b/>
                <w:color w:val="002060"/>
                <w:sz w:val="22"/>
                <w:szCs w:val="22"/>
              </w:rPr>
            </w:pPr>
            <w:r w:rsidRPr="008426DE">
              <w:rPr>
                <w:rFonts w:ascii="Segoe UI" w:hAnsi="Segoe UI" w:cs="Segoe UI"/>
                <w:b/>
                <w:color w:val="002060"/>
                <w:sz w:val="22"/>
                <w:szCs w:val="22"/>
              </w:rPr>
              <w:t>RH1 6AT</w:t>
            </w:r>
            <w:r w:rsidR="006E7407">
              <w:rPr>
                <w:rFonts w:ascii="Segoe UI" w:hAnsi="Segoe UI" w:cs="Segoe UI"/>
                <w:b/>
                <w:color w:val="002060"/>
                <w:sz w:val="22"/>
                <w:szCs w:val="22"/>
              </w:rPr>
              <w:t xml:space="preserve"> </w:t>
            </w:r>
          </w:p>
          <w:p w14:paraId="13839BA0" w14:textId="10607B05" w:rsidR="007D2909" w:rsidRDefault="006E7407" w:rsidP="00107022">
            <w:pPr>
              <w:spacing w:before="120"/>
              <w:rPr>
                <w:rFonts w:ascii="Segoe UI" w:hAnsi="Segoe UI" w:cs="Segoe UI"/>
                <w:b/>
                <w:color w:val="002060"/>
                <w:sz w:val="22"/>
                <w:szCs w:val="22"/>
              </w:rPr>
            </w:pPr>
            <w:r>
              <w:rPr>
                <w:rFonts w:ascii="Segoe UI" w:hAnsi="Segoe UI" w:cs="Segoe UI"/>
                <w:b/>
                <w:color w:val="002060"/>
                <w:sz w:val="22"/>
                <w:szCs w:val="22"/>
              </w:rPr>
              <w:t>or by email</w:t>
            </w:r>
            <w:r w:rsidR="0062248F">
              <w:rPr>
                <w:rFonts w:ascii="Segoe UI" w:hAnsi="Segoe UI" w:cs="Segoe UI"/>
                <w:b/>
                <w:color w:val="002060"/>
                <w:sz w:val="22"/>
                <w:szCs w:val="22"/>
              </w:rPr>
              <w:t>:</w:t>
            </w:r>
          </w:p>
          <w:p w14:paraId="372DCF01" w14:textId="3B51A357" w:rsidR="006E7407" w:rsidRPr="006E7407" w:rsidRDefault="008C64E0" w:rsidP="00107022">
            <w:pPr>
              <w:spacing w:before="120"/>
              <w:rPr>
                <w:rFonts w:ascii="Segoe UI" w:hAnsi="Segoe UI" w:cs="Segoe UI"/>
                <w:b/>
                <w:color w:val="002060"/>
                <w:sz w:val="22"/>
                <w:szCs w:val="22"/>
              </w:rPr>
            </w:pPr>
            <w:r>
              <w:rPr>
                <w:rFonts w:ascii="Segoe UI" w:hAnsi="Segoe UI" w:cs="Segoe UI"/>
                <w:b/>
                <w:color w:val="002060"/>
                <w:sz w:val="22"/>
                <w:szCs w:val="22"/>
              </w:rPr>
              <w:t>admin</w:t>
            </w:r>
            <w:r w:rsidR="006E7407">
              <w:rPr>
                <w:rFonts w:ascii="Segoe UI" w:hAnsi="Segoe UI" w:cs="Segoe UI"/>
                <w:b/>
                <w:color w:val="002060"/>
                <w:sz w:val="22"/>
                <w:szCs w:val="22"/>
              </w:rPr>
              <w:t>@everychildpartnership.org.uk</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D71A26D"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DD0FC7">
        <w:tc>
          <w:tcPr>
            <w:tcW w:w="10437"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DD0FC7">
        <w:tc>
          <w:tcPr>
            <w:tcW w:w="3587"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6850"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DD0FC7">
        <w:tc>
          <w:tcPr>
            <w:tcW w:w="3587"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6850"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DD0FC7">
        <w:tc>
          <w:tcPr>
            <w:tcW w:w="3587"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6850"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r w:rsidR="00DD0FC7" w:rsidRPr="009419F3" w14:paraId="4694DEDD" w14:textId="77777777" w:rsidTr="00DD0FC7">
        <w:tc>
          <w:tcPr>
            <w:tcW w:w="3587" w:type="dxa"/>
            <w:shd w:val="clear" w:color="auto" w:fill="auto"/>
          </w:tcPr>
          <w:p w14:paraId="79E6EE06" w14:textId="00AE0E54" w:rsidR="00DD0FC7" w:rsidRPr="009419F3" w:rsidRDefault="00DD0FC7" w:rsidP="00DD0FC7">
            <w:pPr>
              <w:spacing w:before="120" w:after="120"/>
              <w:rPr>
                <w:rFonts w:ascii="Segoe UI" w:hAnsi="Segoe UI" w:cs="Segoe UI"/>
                <w:sz w:val="22"/>
                <w:szCs w:val="22"/>
              </w:rPr>
            </w:pPr>
            <w:r>
              <w:rPr>
                <w:rFonts w:ascii="Segoe UI" w:hAnsi="Segoe UI" w:cs="Segoe UI"/>
                <w:sz w:val="22"/>
                <w:szCs w:val="22"/>
              </w:rPr>
              <w:t>Please state how your heard about this role:</w:t>
            </w:r>
          </w:p>
        </w:tc>
        <w:tc>
          <w:tcPr>
            <w:tcW w:w="6850" w:type="dxa"/>
            <w:shd w:val="clear" w:color="auto" w:fill="auto"/>
          </w:tcPr>
          <w:tbl>
            <w:tblPr>
              <w:tblStyle w:val="TableGrid"/>
              <w:tblW w:w="0" w:type="auto"/>
              <w:tblLook w:val="04A0" w:firstRow="1" w:lastRow="0" w:firstColumn="1" w:lastColumn="0" w:noHBand="0" w:noVBand="1"/>
            </w:tblPr>
            <w:tblGrid>
              <w:gridCol w:w="401"/>
              <w:gridCol w:w="2298"/>
              <w:gridCol w:w="425"/>
              <w:gridCol w:w="3500"/>
            </w:tblGrid>
            <w:tr w:rsidR="00DD0FC7" w14:paraId="12DFFF1B" w14:textId="77777777" w:rsidTr="002D20A4">
              <w:tc>
                <w:tcPr>
                  <w:tcW w:w="401" w:type="dxa"/>
                  <w:tcBorders>
                    <w:right w:val="single" w:sz="4" w:space="0" w:color="auto"/>
                  </w:tcBorders>
                </w:tcPr>
                <w:p w14:paraId="30685188" w14:textId="77777777" w:rsidR="00DD0FC7" w:rsidRDefault="00DD0FC7" w:rsidP="00DD0FC7">
                  <w:pPr>
                    <w:spacing w:before="120" w:after="120"/>
                    <w:rPr>
                      <w:rFonts w:ascii="Segoe UI" w:hAnsi="Segoe UI" w:cs="Segoe UI"/>
                      <w:sz w:val="22"/>
                      <w:szCs w:val="22"/>
                    </w:rPr>
                  </w:pPr>
                </w:p>
              </w:tc>
              <w:tc>
                <w:tcPr>
                  <w:tcW w:w="2298" w:type="dxa"/>
                  <w:tcBorders>
                    <w:top w:val="nil"/>
                    <w:left w:val="single" w:sz="4" w:space="0" w:color="auto"/>
                    <w:bottom w:val="nil"/>
                    <w:right w:val="single" w:sz="4" w:space="0" w:color="auto"/>
                  </w:tcBorders>
                </w:tcPr>
                <w:p w14:paraId="2D0C9DE8" w14:textId="77777777" w:rsidR="00DD0FC7" w:rsidRDefault="00DD0FC7" w:rsidP="00DD0FC7">
                  <w:pPr>
                    <w:spacing w:before="120" w:after="120"/>
                    <w:rPr>
                      <w:rFonts w:ascii="Segoe UI" w:hAnsi="Segoe UI" w:cs="Segoe UI"/>
                      <w:sz w:val="22"/>
                      <w:szCs w:val="22"/>
                    </w:rPr>
                  </w:pPr>
                  <w:r>
                    <w:rPr>
                      <w:rFonts w:ascii="Segoe UI" w:hAnsi="Segoe UI" w:cs="Segoe UI"/>
                      <w:sz w:val="22"/>
                      <w:szCs w:val="22"/>
                    </w:rPr>
                    <w:t>Eteach</w:t>
                  </w:r>
                </w:p>
              </w:tc>
              <w:tc>
                <w:tcPr>
                  <w:tcW w:w="425" w:type="dxa"/>
                  <w:tcBorders>
                    <w:top w:val="single" w:sz="4" w:space="0" w:color="auto"/>
                    <w:left w:val="single" w:sz="4" w:space="0" w:color="auto"/>
                    <w:bottom w:val="single" w:sz="4" w:space="0" w:color="auto"/>
                    <w:right w:val="single" w:sz="4" w:space="0" w:color="auto"/>
                  </w:tcBorders>
                </w:tcPr>
                <w:p w14:paraId="5812A7E8" w14:textId="77777777" w:rsidR="00DD0FC7" w:rsidRDefault="00DD0FC7" w:rsidP="00DD0FC7">
                  <w:pPr>
                    <w:spacing w:before="120" w:after="120"/>
                    <w:rPr>
                      <w:rFonts w:ascii="Segoe UI" w:hAnsi="Segoe UI" w:cs="Segoe UI"/>
                      <w:sz w:val="22"/>
                      <w:szCs w:val="22"/>
                    </w:rPr>
                  </w:pPr>
                </w:p>
              </w:tc>
              <w:tc>
                <w:tcPr>
                  <w:tcW w:w="3500" w:type="dxa"/>
                  <w:tcBorders>
                    <w:top w:val="nil"/>
                    <w:left w:val="single" w:sz="4" w:space="0" w:color="auto"/>
                    <w:bottom w:val="nil"/>
                    <w:right w:val="nil"/>
                  </w:tcBorders>
                </w:tcPr>
                <w:p w14:paraId="5EC05093" w14:textId="77777777" w:rsidR="00DD0FC7" w:rsidRDefault="00DD0FC7" w:rsidP="00DD0FC7">
                  <w:pPr>
                    <w:spacing w:before="120" w:after="120"/>
                    <w:rPr>
                      <w:rFonts w:ascii="Segoe UI" w:hAnsi="Segoe UI" w:cs="Segoe UI"/>
                      <w:sz w:val="22"/>
                      <w:szCs w:val="22"/>
                    </w:rPr>
                  </w:pPr>
                  <w:r>
                    <w:rPr>
                      <w:rFonts w:ascii="Segoe UI" w:hAnsi="Segoe UI" w:cs="Segoe UI"/>
                      <w:sz w:val="22"/>
                      <w:szCs w:val="22"/>
                    </w:rPr>
                    <w:t>School Website/Council Website</w:t>
                  </w:r>
                </w:p>
              </w:tc>
            </w:tr>
            <w:tr w:rsidR="00DD0FC7" w14:paraId="53E22D18" w14:textId="77777777" w:rsidTr="002D20A4">
              <w:tc>
                <w:tcPr>
                  <w:tcW w:w="401" w:type="dxa"/>
                  <w:tcBorders>
                    <w:right w:val="single" w:sz="4" w:space="0" w:color="auto"/>
                  </w:tcBorders>
                </w:tcPr>
                <w:p w14:paraId="364A7145" w14:textId="77777777" w:rsidR="00DD0FC7" w:rsidRDefault="00DD0FC7" w:rsidP="00DD0FC7">
                  <w:pPr>
                    <w:spacing w:before="120" w:after="120"/>
                    <w:rPr>
                      <w:rFonts w:ascii="Segoe UI" w:hAnsi="Segoe UI" w:cs="Segoe UI"/>
                      <w:sz w:val="22"/>
                      <w:szCs w:val="22"/>
                    </w:rPr>
                  </w:pPr>
                </w:p>
              </w:tc>
              <w:tc>
                <w:tcPr>
                  <w:tcW w:w="2298" w:type="dxa"/>
                  <w:tcBorders>
                    <w:top w:val="nil"/>
                    <w:left w:val="single" w:sz="4" w:space="0" w:color="auto"/>
                    <w:bottom w:val="nil"/>
                    <w:right w:val="single" w:sz="4" w:space="0" w:color="auto"/>
                  </w:tcBorders>
                </w:tcPr>
                <w:p w14:paraId="60E84253" w14:textId="77777777" w:rsidR="00DD0FC7" w:rsidRDefault="00DD0FC7" w:rsidP="00DD0FC7">
                  <w:pPr>
                    <w:spacing w:before="120" w:after="120"/>
                    <w:rPr>
                      <w:rFonts w:ascii="Segoe UI" w:hAnsi="Segoe UI" w:cs="Segoe UI"/>
                      <w:sz w:val="22"/>
                      <w:szCs w:val="22"/>
                    </w:rPr>
                  </w:pPr>
                  <w:r>
                    <w:rPr>
                      <w:rFonts w:ascii="Segoe UI" w:hAnsi="Segoe UI" w:cs="Segoe UI"/>
                      <w:sz w:val="22"/>
                      <w:szCs w:val="22"/>
                    </w:rPr>
                    <w:t>Social Media</w:t>
                  </w:r>
                </w:p>
              </w:tc>
              <w:tc>
                <w:tcPr>
                  <w:tcW w:w="425" w:type="dxa"/>
                  <w:tcBorders>
                    <w:top w:val="single" w:sz="4" w:space="0" w:color="auto"/>
                    <w:left w:val="single" w:sz="4" w:space="0" w:color="auto"/>
                    <w:bottom w:val="single" w:sz="4" w:space="0" w:color="auto"/>
                    <w:right w:val="single" w:sz="4" w:space="0" w:color="auto"/>
                  </w:tcBorders>
                </w:tcPr>
                <w:p w14:paraId="49455753" w14:textId="77777777" w:rsidR="00DD0FC7" w:rsidRDefault="00DD0FC7" w:rsidP="00DD0FC7">
                  <w:pPr>
                    <w:spacing w:before="120" w:after="120"/>
                    <w:rPr>
                      <w:rFonts w:ascii="Segoe UI" w:hAnsi="Segoe UI" w:cs="Segoe UI"/>
                      <w:sz w:val="22"/>
                      <w:szCs w:val="22"/>
                    </w:rPr>
                  </w:pPr>
                </w:p>
              </w:tc>
              <w:tc>
                <w:tcPr>
                  <w:tcW w:w="3500" w:type="dxa"/>
                  <w:tcBorders>
                    <w:top w:val="nil"/>
                    <w:left w:val="single" w:sz="4" w:space="0" w:color="auto"/>
                    <w:bottom w:val="nil"/>
                    <w:right w:val="nil"/>
                  </w:tcBorders>
                </w:tcPr>
                <w:p w14:paraId="0433D795" w14:textId="77777777" w:rsidR="00DD0FC7" w:rsidRDefault="00DD0FC7" w:rsidP="00DD0FC7">
                  <w:pPr>
                    <w:spacing w:before="120" w:after="120"/>
                    <w:rPr>
                      <w:rFonts w:ascii="Segoe UI" w:hAnsi="Segoe UI" w:cs="Segoe UI"/>
                      <w:sz w:val="22"/>
                      <w:szCs w:val="22"/>
                    </w:rPr>
                  </w:pPr>
                  <w:r>
                    <w:rPr>
                      <w:rFonts w:ascii="Segoe UI" w:hAnsi="Segoe UI" w:cs="Segoe UI"/>
                      <w:sz w:val="22"/>
                      <w:szCs w:val="22"/>
                    </w:rPr>
                    <w:t>Other (please state below)</w:t>
                  </w:r>
                </w:p>
              </w:tc>
            </w:tr>
          </w:tbl>
          <w:p w14:paraId="2B4664C7" w14:textId="26E8D3E0" w:rsidR="00DD0FC7" w:rsidRPr="009419F3" w:rsidRDefault="00DD0FC7" w:rsidP="00DD0FC7">
            <w:pPr>
              <w:spacing w:before="120" w:after="120"/>
              <w:rPr>
                <w:rFonts w:ascii="Segoe UI" w:hAnsi="Segoe UI" w:cs="Segoe UI"/>
                <w:sz w:val="22"/>
                <w:szCs w:val="22"/>
              </w:rPr>
            </w:pPr>
            <w:r>
              <w:rPr>
                <w:rFonts w:ascii="Segoe UI" w:hAnsi="Segoe UI" w:cs="Segoe UI"/>
                <w:sz w:val="22"/>
                <w:szCs w:val="22"/>
              </w:rPr>
              <w:t xml:space="preserve">   </w:t>
            </w: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lastRenderedPageBreak/>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2AB49EC4" w:rsidR="00DD0FC7" w:rsidRDefault="00DD0FC7" w:rsidP="005761F3">
      <w:pPr>
        <w:rPr>
          <w:rFonts w:ascii="Segoe UI" w:hAnsi="Segoe UI" w:cs="Segoe UI"/>
          <w:sz w:val="22"/>
          <w:szCs w:val="22"/>
        </w:rPr>
      </w:pPr>
    </w:p>
    <w:p w14:paraId="6E3B9453" w14:textId="77777777" w:rsidR="00DD0FC7" w:rsidRDefault="00DD0FC7">
      <w:pPr>
        <w:rPr>
          <w:rFonts w:ascii="Segoe UI" w:hAnsi="Segoe UI" w:cs="Segoe UI"/>
          <w:sz w:val="22"/>
          <w:szCs w:val="22"/>
        </w:rPr>
      </w:pPr>
      <w:r>
        <w:rPr>
          <w:rFonts w:ascii="Segoe UI" w:hAnsi="Segoe UI" w:cs="Segoe UI"/>
          <w:sz w:val="22"/>
          <w:szCs w:val="22"/>
        </w:rPr>
        <w:br w:type="page"/>
      </w:r>
    </w:p>
    <w:p w14:paraId="104B1015"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107022">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107022">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107022">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107022">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107022">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107022">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107022">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107022">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107022">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107022">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107022">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107022">
            <w:pPr>
              <w:spacing w:before="120"/>
              <w:rPr>
                <w:rFonts w:ascii="Segoe UI" w:hAnsi="Segoe UI" w:cs="Segoe UI"/>
                <w:sz w:val="22"/>
                <w:szCs w:val="22"/>
              </w:rPr>
            </w:pPr>
          </w:p>
        </w:tc>
      </w:tr>
      <w:tr w:rsidR="003D5A0E" w:rsidRPr="009419F3" w14:paraId="306F026A" w14:textId="77777777" w:rsidTr="00107022">
        <w:trPr>
          <w:trHeight w:val="723"/>
        </w:trPr>
        <w:tc>
          <w:tcPr>
            <w:tcW w:w="4361" w:type="dxa"/>
            <w:tcBorders>
              <w:top w:val="single" w:sz="4" w:space="0" w:color="auto"/>
            </w:tcBorders>
            <w:shd w:val="clear" w:color="auto" w:fill="auto"/>
          </w:tcPr>
          <w:p w14:paraId="3B2BB5EF" w14:textId="77777777" w:rsidR="003D5A0E" w:rsidRPr="009419F3" w:rsidRDefault="003D5A0E" w:rsidP="00107022">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107022">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107022">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4033272E" w:rsidR="00DD0FC7" w:rsidRDefault="00DD0FC7" w:rsidP="005761F3">
      <w:pPr>
        <w:rPr>
          <w:rFonts w:ascii="Segoe UI" w:hAnsi="Segoe UI" w:cs="Segoe UI"/>
          <w:sz w:val="22"/>
          <w:szCs w:val="22"/>
        </w:rPr>
      </w:pPr>
    </w:p>
    <w:p w14:paraId="0572EAE7" w14:textId="77777777" w:rsidR="00DD0FC7" w:rsidRDefault="00DD0FC7">
      <w:pPr>
        <w:rPr>
          <w:rFonts w:ascii="Segoe UI" w:hAnsi="Segoe UI" w:cs="Segoe UI"/>
          <w:sz w:val="22"/>
          <w:szCs w:val="22"/>
        </w:rPr>
      </w:pPr>
      <w:r>
        <w:rPr>
          <w:rFonts w:ascii="Segoe UI" w:hAnsi="Segoe UI" w:cs="Segoe UI"/>
          <w:sz w:val="22"/>
          <w:szCs w:val="22"/>
        </w:rPr>
        <w:br w:type="page"/>
      </w:r>
    </w:p>
    <w:p w14:paraId="3EB1A5D1"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BB10FCC"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w:t>
            </w:r>
            <w:r w:rsidR="00107022">
              <w:rPr>
                <w:rFonts w:ascii="Segoe UI" w:hAnsi="Segoe UI" w:cs="Segoe UI"/>
                <w:sz w:val="22"/>
                <w:szCs w:val="22"/>
              </w:rPr>
              <w:t xml:space="preserve"> </w:t>
            </w:r>
            <w:r w:rsidRPr="009419F3">
              <w:rPr>
                <w:rFonts w:ascii="Segoe UI" w:hAnsi="Segoe UI" w:cs="Segoe UI"/>
                <w:sz w:val="22"/>
                <w:szCs w:val="22"/>
              </w:rPr>
              <w:t>/</w:t>
            </w:r>
            <w:r w:rsidR="00107022">
              <w:rPr>
                <w:rFonts w:ascii="Segoe UI" w:hAnsi="Segoe UI" w:cs="Segoe UI"/>
                <w:sz w:val="22"/>
                <w:szCs w:val="22"/>
              </w:rPr>
              <w:t xml:space="preserve"> </w:t>
            </w:r>
            <w:r w:rsidRPr="009419F3">
              <w:rPr>
                <w:rFonts w:ascii="Segoe UI" w:hAnsi="Segoe UI" w:cs="Segoe UI"/>
                <w:sz w:val="22"/>
                <w:szCs w:val="22"/>
              </w:rPr>
              <w:t>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D0FC7">
        <w:trPr>
          <w:trHeight w:val="173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D0FC7">
        <w:trPr>
          <w:trHeight w:val="1733"/>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D0FC7">
        <w:trPr>
          <w:trHeight w:val="1733"/>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D0FC7">
        <w:trPr>
          <w:trHeight w:val="1733"/>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D0FC7">
        <w:trPr>
          <w:trHeight w:val="1733"/>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D0FC7">
        <w:trPr>
          <w:trHeight w:val="1733"/>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107022">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107022">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07022">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D0FC7">
        <w:trPr>
          <w:trHeight w:val="3766"/>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76A4C80A" w14:textId="249B6B49" w:rsidR="00DD0FC7" w:rsidRDefault="00DD0FC7"/>
    <w:p w14:paraId="796F9C2B" w14:textId="2B5127F5" w:rsidR="00DD0FC7" w:rsidRDefault="00DD0FC7"/>
    <w:p w14:paraId="6376A24A" w14:textId="77777777" w:rsidR="00DD0FC7" w:rsidRDefault="00DD0FC7"/>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D0FC7" w:rsidRPr="00306DDF" w14:paraId="0DEAB0D7" w14:textId="77777777" w:rsidTr="002D20A4">
        <w:trPr>
          <w:trHeight w:val="413"/>
        </w:trPr>
        <w:tc>
          <w:tcPr>
            <w:tcW w:w="10683" w:type="dxa"/>
            <w:tcBorders>
              <w:top w:val="single" w:sz="12" w:space="0" w:color="auto"/>
              <w:bottom w:val="single" w:sz="12" w:space="0" w:color="auto"/>
            </w:tcBorders>
            <w:shd w:val="clear" w:color="auto" w:fill="D9D9D9" w:themeFill="background1" w:themeFillShade="D9"/>
          </w:tcPr>
          <w:p w14:paraId="20984DBB" w14:textId="77777777" w:rsidR="00DD0FC7" w:rsidRPr="00306DDF" w:rsidRDefault="00DD0FC7" w:rsidP="002D20A4">
            <w:pPr>
              <w:spacing w:before="80" w:after="80"/>
              <w:rPr>
                <w:rFonts w:ascii="Segoe UI" w:hAnsi="Segoe UI" w:cs="Segoe UI"/>
                <w:b/>
                <w:sz w:val="22"/>
                <w:szCs w:val="22"/>
              </w:rPr>
            </w:pPr>
            <w:r w:rsidRPr="00306DDF">
              <w:rPr>
                <w:rFonts w:ascii="Segoe UI" w:hAnsi="Segoe UI" w:cs="Segoe UI"/>
                <w:sz w:val="16"/>
              </w:rPr>
              <w:br w:type="page"/>
            </w:r>
            <w:r>
              <w:rPr>
                <w:rFonts w:ascii="Segoe UI" w:hAnsi="Segoe UI" w:cs="Segoe UI"/>
                <w:b/>
                <w:sz w:val="22"/>
                <w:szCs w:val="22"/>
              </w:rPr>
              <w:t>Letter of Support</w:t>
            </w:r>
          </w:p>
        </w:tc>
      </w:tr>
      <w:tr w:rsidR="00DD0FC7" w:rsidRPr="003975CA" w14:paraId="7C8D0141" w14:textId="77777777" w:rsidTr="002D20A4">
        <w:trPr>
          <w:trHeight w:val="4308"/>
        </w:trPr>
        <w:tc>
          <w:tcPr>
            <w:tcW w:w="10683" w:type="dxa"/>
            <w:tcBorders>
              <w:top w:val="single" w:sz="12" w:space="0" w:color="auto"/>
              <w:bottom w:val="single" w:sz="12" w:space="0" w:color="auto"/>
            </w:tcBorders>
            <w:shd w:val="clear" w:color="auto" w:fill="F2F2F2" w:themeFill="background1" w:themeFillShade="F2"/>
          </w:tcPr>
          <w:p w14:paraId="7F8EDA87" w14:textId="77777777" w:rsidR="00DD0FC7" w:rsidRPr="003975CA" w:rsidRDefault="00DD0FC7" w:rsidP="002D20A4">
            <w:pPr>
              <w:spacing w:before="80"/>
              <w:jc w:val="both"/>
              <w:rPr>
                <w:rFonts w:ascii="Segoe UI" w:hAnsi="Segoe UI" w:cs="Segoe UI"/>
                <w:sz w:val="22"/>
                <w:szCs w:val="22"/>
              </w:rPr>
            </w:pPr>
            <w:r w:rsidRPr="003975CA">
              <w:rPr>
                <w:rFonts w:ascii="Segoe UI" w:hAnsi="Segoe UI" w:cs="Segoe UI"/>
                <w:sz w:val="22"/>
                <w:szCs w:val="22"/>
              </w:rPr>
              <w:t xml:space="preserve">When completing this letter of support, which is the </w:t>
            </w:r>
            <w:r w:rsidRPr="00894A67">
              <w:rPr>
                <w:rFonts w:ascii="Segoe UI" w:hAnsi="Segoe UI" w:cs="Segoe UI"/>
                <w:sz w:val="22"/>
                <w:szCs w:val="22"/>
                <w:u w:val="single"/>
              </w:rPr>
              <w:t>most important</w:t>
            </w:r>
            <w:r w:rsidRPr="003975CA">
              <w:rPr>
                <w:rFonts w:ascii="Segoe UI" w:hAnsi="Segoe UI" w:cs="Segoe UI"/>
                <w:sz w:val="22"/>
                <w:szCs w:val="22"/>
              </w:rPr>
              <w:t xml:space="preserve"> part of the application as it tells us about your knowledge, skills, abilities and experience, </w:t>
            </w:r>
            <w:r w:rsidRPr="00894A67">
              <w:rPr>
                <w:rFonts w:ascii="Segoe UI" w:hAnsi="Segoe UI" w:cs="Segoe UI"/>
                <w:sz w:val="22"/>
                <w:szCs w:val="22"/>
                <w:u w:val="single"/>
              </w:rPr>
              <w:t>use the criteria listed in the person specification as headings</w:t>
            </w:r>
            <w:r w:rsidRPr="003975CA">
              <w:rPr>
                <w:rFonts w:ascii="Segoe UI" w:hAnsi="Segoe UI" w:cs="Segoe UI"/>
                <w:sz w:val="22"/>
                <w:szCs w:val="22"/>
              </w:rPr>
              <w:t xml:space="preserve"> for your responses. Describe how these relate to the criteria by giving clear examples including evidence of impact. Please do not repeat what the person specification states. For example if it asks for ‘ability to’ or ‘experience of’ give examples by referring to your professional/academic/personal life or voluntary work. If you do not make this clear in your application, it is </w:t>
            </w:r>
            <w:r w:rsidRPr="00894A67">
              <w:rPr>
                <w:rFonts w:ascii="Segoe UI" w:hAnsi="Segoe UI" w:cs="Segoe UI"/>
                <w:sz w:val="22"/>
                <w:szCs w:val="22"/>
              </w:rPr>
              <w:t>unlikely</w:t>
            </w:r>
            <w:r w:rsidRPr="003975CA">
              <w:rPr>
                <w:rFonts w:ascii="Segoe UI" w:hAnsi="Segoe UI" w:cs="Segoe UI"/>
                <w:sz w:val="22"/>
                <w:szCs w:val="22"/>
              </w:rPr>
              <w:t xml:space="preserve"> that you will be shortlisted for interview.</w:t>
            </w:r>
          </w:p>
          <w:p w14:paraId="2662769D" w14:textId="77777777" w:rsidR="00DD0FC7" w:rsidRPr="003975CA" w:rsidRDefault="00DD0FC7" w:rsidP="002D20A4">
            <w:pPr>
              <w:spacing w:before="80"/>
              <w:jc w:val="both"/>
              <w:rPr>
                <w:rFonts w:ascii="Segoe UI" w:hAnsi="Segoe UI" w:cs="Segoe UI"/>
                <w:sz w:val="22"/>
                <w:szCs w:val="22"/>
              </w:rPr>
            </w:pPr>
          </w:p>
          <w:p w14:paraId="2A6D2B65" w14:textId="77777777" w:rsidR="00DD0FC7" w:rsidRPr="003975CA" w:rsidRDefault="00DD0FC7" w:rsidP="002D20A4">
            <w:pPr>
              <w:spacing w:before="80"/>
              <w:jc w:val="both"/>
              <w:rPr>
                <w:rFonts w:ascii="Segoe UI" w:hAnsi="Segoe UI" w:cs="Segoe UI"/>
                <w:sz w:val="22"/>
                <w:szCs w:val="22"/>
              </w:rPr>
            </w:pPr>
            <w:r w:rsidRPr="003975CA">
              <w:rPr>
                <w:rFonts w:ascii="Segoe UI" w:hAnsi="Segoe UI" w:cs="Segoe UI"/>
                <w:sz w:val="22"/>
                <w:szCs w:val="22"/>
              </w:rPr>
              <w:t xml:space="preserve">Knowledge, skills and experience are not just gained through full time work. They can also be gained through voluntary work, part-time work, college or school based projects, job clubs, home life or hobbies etc. </w:t>
            </w:r>
          </w:p>
          <w:p w14:paraId="39268AAC" w14:textId="77777777" w:rsidR="00DD0FC7" w:rsidRPr="003975CA" w:rsidRDefault="00DD0FC7" w:rsidP="002D20A4">
            <w:pPr>
              <w:spacing w:before="80"/>
              <w:jc w:val="both"/>
              <w:rPr>
                <w:rFonts w:ascii="Segoe UI" w:hAnsi="Segoe UI" w:cs="Segoe UI"/>
                <w:sz w:val="22"/>
                <w:szCs w:val="22"/>
              </w:rPr>
            </w:pPr>
          </w:p>
          <w:p w14:paraId="16A2BF2E" w14:textId="77777777" w:rsidR="00DD0FC7" w:rsidRPr="003975CA" w:rsidRDefault="00DD0FC7" w:rsidP="002D20A4">
            <w:pPr>
              <w:spacing w:before="80"/>
              <w:jc w:val="both"/>
              <w:rPr>
                <w:rFonts w:ascii="Segoe UI" w:hAnsi="Segoe UI" w:cs="Segoe UI"/>
                <w:sz w:val="22"/>
                <w:szCs w:val="22"/>
              </w:rPr>
            </w:pPr>
            <w:r w:rsidRPr="003975CA">
              <w:rPr>
                <w:rFonts w:ascii="Segoe UI" w:hAnsi="Segoe UI" w:cs="Segoe UI"/>
                <w:sz w:val="22"/>
                <w:szCs w:val="22"/>
              </w:rPr>
              <w:t xml:space="preserve">Please make sure that each sheet is clearly marked with your name and the job title. </w:t>
            </w:r>
          </w:p>
        </w:tc>
      </w:tr>
    </w:tbl>
    <w:p w14:paraId="3DA54173" w14:textId="60708EB5" w:rsidR="00DD0FC7" w:rsidRDefault="00DD0FC7"/>
    <w:p w14:paraId="591F9FA0" w14:textId="1931E704" w:rsidR="00DD0FC7" w:rsidRDefault="00DD0FC7">
      <w:r>
        <w:br w:type="page"/>
      </w:r>
    </w:p>
    <w:p w14:paraId="2A7852D4" w14:textId="4A5C8283" w:rsidR="00DD0FC7" w:rsidRDefault="00DD0FC7"/>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107022">
        <w:tc>
          <w:tcPr>
            <w:tcW w:w="10437"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107022">
        <w:tc>
          <w:tcPr>
            <w:tcW w:w="10437"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DD0FC7">
        <w:trPr>
          <w:trHeight w:val="11027"/>
          <w:tblHeader/>
        </w:trPr>
        <w:tc>
          <w:tcPr>
            <w:tcW w:w="10437"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52CC357E" w:rsidR="00DD0FC7" w:rsidRDefault="00DD0FC7"/>
    <w:p w14:paraId="7F2D14A9" w14:textId="77777777" w:rsidR="00DD0FC7" w:rsidRDefault="00DD0FC7">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DD0FC7">
        <w:tc>
          <w:tcPr>
            <w:tcW w:w="10437"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DD0FC7">
        <w:tc>
          <w:tcPr>
            <w:tcW w:w="10437"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DD0FC7">
        <w:trPr>
          <w:trHeight w:val="413"/>
          <w:tblHeader/>
        </w:trPr>
        <w:tc>
          <w:tcPr>
            <w:tcW w:w="5020"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417"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DD0FC7">
        <w:trPr>
          <w:trHeight w:val="438"/>
        </w:trPr>
        <w:tc>
          <w:tcPr>
            <w:tcW w:w="1924"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096"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892"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525"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DD0FC7">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061"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493"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DD0FC7">
        <w:trPr>
          <w:trHeight w:val="418"/>
        </w:trPr>
        <w:tc>
          <w:tcPr>
            <w:tcW w:w="1373"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647"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0"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077"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DD0FC7">
        <w:trPr>
          <w:trHeight w:val="1404"/>
        </w:trPr>
        <w:tc>
          <w:tcPr>
            <w:tcW w:w="1098"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3922"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4"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353"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DD0FC7">
        <w:trPr>
          <w:trHeight w:val="332"/>
        </w:trPr>
        <w:tc>
          <w:tcPr>
            <w:tcW w:w="1511"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3938"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DD0FC7">
        <w:trPr>
          <w:trHeight w:val="368"/>
        </w:trPr>
        <w:tc>
          <w:tcPr>
            <w:tcW w:w="1511"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938"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DD0FC7">
        <w:trPr>
          <w:trHeight w:val="390"/>
        </w:trPr>
        <w:tc>
          <w:tcPr>
            <w:tcW w:w="1511"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509"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938"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DD0FC7">
        <w:trPr>
          <w:trHeight w:val="849"/>
        </w:trPr>
        <w:tc>
          <w:tcPr>
            <w:tcW w:w="1511"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509"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938"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0125E7FA" w:rsidR="003D02F3" w:rsidRDefault="003D02F3">
      <w:pPr>
        <w:rPr>
          <w:rFonts w:ascii="Segoe UI" w:hAnsi="Segoe UI" w:cs="Segoe UI"/>
        </w:rPr>
      </w:pPr>
    </w:p>
    <w:p w14:paraId="264107BC" w14:textId="77777777" w:rsidR="00107022" w:rsidRDefault="00107022">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0C7E0396" w14:textId="5583E82E" w:rsidR="003D02F3" w:rsidRDefault="003D02F3" w:rsidP="00107022">
            <w:pPr>
              <w:spacing w:before="120" w:after="120"/>
              <w:rPr>
                <w:rFonts w:ascii="Segoe UI" w:hAnsi="Segoe UI" w:cs="Segoe UI"/>
                <w:sz w:val="12"/>
              </w:rPr>
            </w:pPr>
            <w:r w:rsidRPr="00CF74CE">
              <w:rPr>
                <w:rFonts w:ascii="Segoe UI" w:hAnsi="Segoe UI" w:cs="Segoe UI"/>
                <w:b/>
                <w:sz w:val="24"/>
                <w:szCs w:val="22"/>
              </w:rPr>
              <w:lastRenderedPageBreak/>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14:paraId="5A84CE60" w14:textId="77777777" w:rsidTr="00DD0FC7">
        <w:trPr>
          <w:trHeight w:val="6370"/>
        </w:trPr>
        <w:tc>
          <w:tcPr>
            <w:tcW w:w="10683" w:type="dxa"/>
          </w:tcPr>
          <w:p w14:paraId="36E09B00" w14:textId="109408E3" w:rsidR="003D02F3" w:rsidRPr="00CF74CE" w:rsidRDefault="003D02F3" w:rsidP="00107022">
            <w:pPr>
              <w:pStyle w:val="body"/>
              <w:jc w:val="both"/>
              <w:rPr>
                <w:rFonts w:ascii="Segoe UI" w:hAnsi="Segoe UI" w:cs="Segoe UI"/>
                <w:bCs/>
                <w:iCs/>
                <w:sz w:val="22"/>
                <w:szCs w:val="22"/>
                <w:lang w:eastAsia="en-US"/>
              </w:rPr>
            </w:pPr>
            <w:bookmarkStart w:id="0" w:name="_GoBack"/>
            <w:bookmarkEnd w:id="0"/>
            <w:r w:rsidRPr="00CF74CE">
              <w:rPr>
                <w:rFonts w:ascii="Segoe UI" w:hAnsi="Segoe UI" w:cs="Segoe UI"/>
                <w:bCs/>
                <w:iCs/>
                <w:sz w:val="22"/>
                <w:szCs w:val="22"/>
                <w:lang w:eastAsia="en-US"/>
              </w:rPr>
              <w:t xml:space="preserve">In line with the statutory guidance document Keeping Children Safe in Education (2022) the </w:t>
            </w:r>
            <w:r w:rsidR="00107022">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after the shortlisting process for any candidates who accept an invitation to interview. The purpose of the online search is to uncover any information that may suggest the candidate is:</w:t>
            </w:r>
          </w:p>
          <w:p w14:paraId="61A7198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1C91A914"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their appointment may damage the reputation of the </w:t>
            </w:r>
            <w:r w:rsidR="00107022">
              <w:rPr>
                <w:rFonts w:ascii="Segoe UI" w:hAnsi="Segoe UI" w:cs="Segoe UI"/>
                <w:bCs/>
                <w:iCs/>
                <w:sz w:val="22"/>
                <w:szCs w:val="22"/>
                <w:lang w:eastAsia="en-US"/>
              </w:rPr>
              <w:t xml:space="preserve">Trust or </w:t>
            </w:r>
            <w:r w:rsidRPr="00CF74CE">
              <w:rPr>
                <w:rFonts w:ascii="Segoe UI" w:hAnsi="Segoe UI" w:cs="Segoe UI"/>
                <w:bCs/>
                <w:iCs/>
                <w:sz w:val="22"/>
                <w:szCs w:val="22"/>
                <w:lang w:eastAsia="en-US"/>
              </w:rPr>
              <w:t>school or;</w:t>
            </w:r>
          </w:p>
          <w:p w14:paraId="3686F6FD" w14:textId="77777777" w:rsidR="003D02F3" w:rsidRPr="00CF74CE" w:rsidRDefault="003D02F3" w:rsidP="003D02F3">
            <w:pPr>
              <w:pStyle w:val="body"/>
              <w:numPr>
                <w:ilvl w:val="0"/>
                <w:numId w:val="9"/>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166F" w14:textId="017DD600" w:rsidR="003D02F3" w:rsidRPr="00CF74CE" w:rsidRDefault="003D02F3" w:rsidP="00107022">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2EBF5736" w14:textId="2DB0242F" w:rsidR="003D02F3" w:rsidRPr="00CF74CE" w:rsidRDefault="003D02F3" w:rsidP="00107022">
            <w:pPr>
              <w:jc w:val="both"/>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D81759A" w14:textId="77777777" w:rsidR="003D02F3" w:rsidRPr="00CF74CE" w:rsidRDefault="003D02F3" w:rsidP="00107022">
            <w:pPr>
              <w:ind w:firstLine="567"/>
              <w:rPr>
                <w:rFonts w:ascii="Segoe UI" w:hAnsi="Segoe UI" w:cs="Segoe UI"/>
                <w:bCs/>
                <w:iCs/>
                <w:sz w:val="22"/>
                <w:szCs w:val="22"/>
              </w:rPr>
            </w:pPr>
          </w:p>
          <w:p w14:paraId="6A89891F" w14:textId="77777777" w:rsidR="003D02F3" w:rsidRPr="00CF74CE" w:rsidRDefault="003D02F3" w:rsidP="00107022">
            <w:pPr>
              <w:pStyle w:val="ListParagraph"/>
              <w:numPr>
                <w:ilvl w:val="0"/>
                <w:numId w:val="10"/>
              </w:numPr>
              <w:contextualSpacing/>
              <w:jc w:val="both"/>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395E4959" w14:textId="450E1478" w:rsidR="003D02F3" w:rsidRPr="00CF74CE" w:rsidRDefault="003D02F3" w:rsidP="00107022">
            <w:pPr>
              <w:pStyle w:val="ListParagraph"/>
              <w:numPr>
                <w:ilvl w:val="0"/>
                <w:numId w:val="10"/>
              </w:numPr>
              <w:contextualSpacing/>
              <w:jc w:val="both"/>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871AC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xml:space="preserve">, Twitter, Facebook, Instagram </w:t>
            </w:r>
            <w:r w:rsidR="00E13AA6">
              <w:rPr>
                <w:rFonts w:ascii="Segoe UI" w:eastAsia="Times New Roman" w:hAnsi="Segoe UI" w:cs="Segoe UI"/>
                <w:bCs/>
                <w:i/>
                <w:color w:val="FF0000"/>
              </w:rPr>
              <w:t xml:space="preserve">and review of post </w:t>
            </w:r>
            <w:r w:rsidRPr="00CF74CE">
              <w:rPr>
                <w:rFonts w:ascii="Segoe UI" w:eastAsia="Times New Roman" w:hAnsi="Segoe UI" w:cs="Segoe UI"/>
                <w:bCs/>
                <w:i/>
                <w:color w:val="FF0000"/>
              </w:rPr>
              <w:t>made over past 5 years</w:t>
            </w:r>
          </w:p>
          <w:p w14:paraId="71C62BA2" w14:textId="77777777" w:rsidR="003D02F3" w:rsidRDefault="003D02F3" w:rsidP="00107022">
            <w:pPr>
              <w:rPr>
                <w:rFonts w:ascii="Segoe UI" w:hAnsi="Segoe UI" w:cs="Segoe UI"/>
                <w:sz w:val="12"/>
              </w:rPr>
            </w:pPr>
          </w:p>
        </w:tc>
      </w:tr>
    </w:tbl>
    <w:p w14:paraId="48694D6D" w14:textId="1BD4B7DA" w:rsidR="00630B38" w:rsidRPr="009419F3"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107022">
            <w:pPr>
              <w:spacing w:before="120" w:after="120"/>
              <w:jc w:val="both"/>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107022">
            <w:pPr>
              <w:spacing w:before="120" w:after="120"/>
              <w:jc w:val="both"/>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147543" w:rsidRPr="009419F3" w14:paraId="7400D055" w14:textId="77777777" w:rsidTr="00DD0FC7">
        <w:tc>
          <w:tcPr>
            <w:tcW w:w="10437" w:type="dxa"/>
            <w:gridSpan w:val="2"/>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r w:rsidR="0008097B" w:rsidRPr="009419F3" w14:paraId="6FFB955B" w14:textId="77777777" w:rsidTr="00DD0FC7">
        <w:tc>
          <w:tcPr>
            <w:tcW w:w="10437"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w:t>
            </w:r>
            <w:r w:rsidRPr="00056838">
              <w:rPr>
                <w:rFonts w:ascii="Segoe UI" w:hAnsi="Segoe UI" w:cs="Segoe UI"/>
                <w:bCs/>
                <w:iCs/>
                <w:sz w:val="22"/>
                <w:szCs w:val="22"/>
              </w:rPr>
              <w:lastRenderedPageBreak/>
              <w:t xml:space="preserve">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1"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2"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DD0FC7">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107022">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107022">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107022">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107022">
            <w:pPr>
              <w:spacing w:before="60" w:after="60"/>
              <w:jc w:val="both"/>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10702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107022">
        <w:trPr>
          <w:trHeight w:val="418"/>
        </w:trPr>
        <w:tc>
          <w:tcPr>
            <w:tcW w:w="10683" w:type="dxa"/>
            <w:gridSpan w:val="2"/>
            <w:tcBorders>
              <w:top w:val="single" w:sz="12" w:space="0" w:color="auto"/>
              <w:bottom w:val="single" w:sz="4" w:space="0" w:color="auto"/>
            </w:tcBorders>
            <w:shd w:val="clear" w:color="auto" w:fill="auto"/>
          </w:tcPr>
          <w:p w14:paraId="5E32E100" w14:textId="5B302EFE" w:rsidR="008C00F0" w:rsidRPr="009419F3" w:rsidRDefault="008C00F0" w:rsidP="00107022">
            <w:pPr>
              <w:spacing w:before="60" w:after="60"/>
              <w:jc w:val="both"/>
              <w:rPr>
                <w:rFonts w:ascii="Segoe UI" w:hAnsi="Segoe UI" w:cs="Segoe UI"/>
                <w:sz w:val="22"/>
                <w:szCs w:val="22"/>
              </w:rPr>
            </w:pPr>
            <w:r w:rsidRPr="009419F3">
              <w:rPr>
                <w:rFonts w:ascii="Segoe UI" w:hAnsi="Segoe UI" w:cs="Segoe UI"/>
                <w:sz w:val="22"/>
                <w:szCs w:val="22"/>
              </w:rPr>
              <w:t>If YES, please provide below his</w:t>
            </w:r>
            <w:r w:rsidR="00107022">
              <w:rPr>
                <w:rFonts w:ascii="Segoe UI" w:hAnsi="Segoe UI" w:cs="Segoe UI"/>
                <w:sz w:val="22"/>
                <w:szCs w:val="22"/>
              </w:rPr>
              <w:t xml:space="preserve"> </w:t>
            </w:r>
            <w:r w:rsidRPr="009419F3">
              <w:rPr>
                <w:rFonts w:ascii="Segoe UI" w:hAnsi="Segoe UI" w:cs="Segoe UI"/>
                <w:sz w:val="22"/>
                <w:szCs w:val="22"/>
              </w:rPr>
              <w:t>/</w:t>
            </w:r>
            <w:r w:rsidR="00107022">
              <w:rPr>
                <w:rFonts w:ascii="Segoe UI" w:hAnsi="Segoe UI" w:cs="Segoe UI"/>
                <w:sz w:val="22"/>
                <w:szCs w:val="22"/>
              </w:rPr>
              <w:t xml:space="preserve"> </w:t>
            </w:r>
            <w:r w:rsidRPr="009419F3">
              <w:rPr>
                <w:rFonts w:ascii="Segoe UI" w:hAnsi="Segoe UI" w:cs="Segoe UI"/>
                <w:sz w:val="22"/>
                <w:szCs w:val="22"/>
              </w:rPr>
              <w:t>her name and role, and state your relationship:</w:t>
            </w:r>
          </w:p>
        </w:tc>
      </w:tr>
      <w:tr w:rsidR="008C00F0" w:rsidRPr="009419F3" w14:paraId="33EBFB46" w14:textId="77777777" w:rsidTr="00107022">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107022">
            <w:pPr>
              <w:spacing w:before="120" w:after="120"/>
              <w:rPr>
                <w:rFonts w:ascii="Segoe UI" w:hAnsi="Segoe UI" w:cs="Segoe UI"/>
                <w:sz w:val="22"/>
                <w:szCs w:val="22"/>
              </w:rPr>
            </w:pPr>
          </w:p>
        </w:tc>
      </w:tr>
    </w:tbl>
    <w:p w14:paraId="66633E14" w14:textId="6E8BCC46" w:rsidR="00BC251D" w:rsidRPr="00EB4C16" w:rsidRDefault="00BC251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107022">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107022">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107022">
        <w:trPr>
          <w:trHeight w:val="413"/>
        </w:trPr>
        <w:tc>
          <w:tcPr>
            <w:tcW w:w="10683" w:type="dxa"/>
            <w:tcBorders>
              <w:top w:val="single" w:sz="12" w:space="0" w:color="auto"/>
              <w:bottom w:val="single" w:sz="12" w:space="0" w:color="auto"/>
            </w:tcBorders>
            <w:shd w:val="clear" w:color="auto" w:fill="auto"/>
          </w:tcPr>
          <w:p w14:paraId="4350BE21" w14:textId="2382E585"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w:t>
            </w:r>
            <w:r w:rsidR="00107022">
              <w:rPr>
                <w:rFonts w:ascii="Segoe UI" w:hAnsi="Segoe UI" w:cs="Segoe UI"/>
                <w:sz w:val="22"/>
                <w:szCs w:val="22"/>
              </w:rPr>
              <w:t xml:space="preserve">Trusts and </w:t>
            </w:r>
            <w:r w:rsidRPr="009419F3">
              <w:rPr>
                <w:rFonts w:ascii="Segoe UI" w:hAnsi="Segoe UI" w:cs="Segoe UI"/>
                <w:sz w:val="22"/>
                <w:szCs w:val="22"/>
              </w:rPr>
              <w:t>schools are also specifically required to establish that members of staff are not disqualified from working with children</w:t>
            </w:r>
            <w:r w:rsidR="00107022">
              <w:rPr>
                <w:rFonts w:ascii="Segoe UI" w:hAnsi="Segoe UI" w:cs="Segoe UI"/>
                <w:sz w:val="22"/>
                <w:szCs w:val="22"/>
              </w:rPr>
              <w:t>,</w:t>
            </w:r>
            <w:r w:rsidRPr="009419F3">
              <w:rPr>
                <w:rFonts w:ascii="Segoe UI" w:hAnsi="Segoe UI" w:cs="Segoe UI"/>
                <w:sz w:val="22"/>
                <w:szCs w:val="22"/>
              </w:rPr>
              <w:t xml:space="preserve"> who have not yet reached the age of 8</w:t>
            </w:r>
            <w:r w:rsidR="00107022">
              <w:rPr>
                <w:rFonts w:ascii="Segoe UI" w:hAnsi="Segoe UI" w:cs="Segoe UI"/>
                <w:sz w:val="22"/>
                <w:szCs w:val="22"/>
              </w:rPr>
              <w:t>,</w:t>
            </w:r>
            <w:r w:rsidRPr="009419F3">
              <w:rPr>
                <w:rFonts w:ascii="Segoe UI" w:hAnsi="Segoe UI" w:cs="Segoe UI"/>
                <w:sz w:val="22"/>
                <w:szCs w:val="22"/>
              </w:rPr>
              <w:t xml:space="preserve">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3" w:history="1">
              <w:r w:rsidRPr="003A3878">
                <w:rPr>
                  <w:rStyle w:val="Hyperlink"/>
                  <w:rFonts w:ascii="Segoe UI" w:hAnsi="Segoe UI" w:cs="Segoe UI"/>
                  <w:sz w:val="22"/>
                  <w:szCs w:val="22"/>
                </w:rPr>
                <w:t>https://www.gov.uk/government/publications/disqualification-under-the-childcare-act-2006</w:t>
              </w:r>
            </w:hyperlink>
          </w:p>
        </w:tc>
      </w:tr>
    </w:tbl>
    <w:p w14:paraId="7BAF139A" w14:textId="003AB7CF" w:rsidR="00DD0FC7" w:rsidRDefault="00DD0FC7">
      <w:pPr>
        <w:rPr>
          <w:rFonts w:ascii="Segoe UI" w:hAnsi="Segoe UI" w:cs="Segoe UI"/>
          <w:sz w:val="12"/>
        </w:rPr>
      </w:pPr>
    </w:p>
    <w:p w14:paraId="67AA2AFB" w14:textId="77777777" w:rsidR="00DD0FC7" w:rsidRDefault="00DD0FC7">
      <w:pPr>
        <w:rPr>
          <w:rFonts w:ascii="Segoe UI" w:hAnsi="Segoe UI" w:cs="Segoe UI"/>
          <w:sz w:val="12"/>
        </w:rPr>
      </w:pPr>
      <w:r>
        <w:rPr>
          <w:rFonts w:ascii="Segoe UI" w:hAnsi="Segoe UI" w:cs="Segoe UI"/>
          <w:sz w:val="12"/>
        </w:rPr>
        <w:br w:type="page"/>
      </w:r>
    </w:p>
    <w:p w14:paraId="227511DB" w14:textId="77777777" w:rsidR="00BC251D" w:rsidRDefault="00BC251D">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D0FC7" w:rsidRPr="00306DDF" w14:paraId="0F095BAC" w14:textId="77777777" w:rsidTr="002D20A4">
        <w:trPr>
          <w:trHeight w:val="413"/>
        </w:trPr>
        <w:tc>
          <w:tcPr>
            <w:tcW w:w="10683" w:type="dxa"/>
            <w:tcBorders>
              <w:top w:val="single" w:sz="12" w:space="0" w:color="auto"/>
              <w:bottom w:val="single" w:sz="12" w:space="0" w:color="auto"/>
            </w:tcBorders>
            <w:shd w:val="clear" w:color="auto" w:fill="D9D9D9" w:themeFill="background1" w:themeFillShade="D9"/>
          </w:tcPr>
          <w:p w14:paraId="1FFEDA4C" w14:textId="77777777" w:rsidR="00DD0FC7" w:rsidRPr="00306DDF" w:rsidRDefault="00DD0FC7" w:rsidP="002D20A4">
            <w:pPr>
              <w:spacing w:before="80" w:after="80"/>
              <w:rPr>
                <w:rFonts w:ascii="Segoe UI" w:hAnsi="Segoe UI" w:cs="Segoe UI"/>
                <w:b/>
                <w:sz w:val="22"/>
                <w:szCs w:val="22"/>
              </w:rPr>
            </w:pPr>
            <w:r w:rsidRPr="00306DDF">
              <w:rPr>
                <w:rFonts w:ascii="Segoe UI" w:hAnsi="Segoe UI" w:cs="Segoe UI"/>
                <w:sz w:val="16"/>
              </w:rPr>
              <w:br w:type="page"/>
            </w:r>
            <w:r>
              <w:rPr>
                <w:rFonts w:ascii="Segoe UI" w:hAnsi="Segoe UI" w:cs="Segoe UI"/>
                <w:b/>
                <w:sz w:val="22"/>
                <w:szCs w:val="22"/>
              </w:rPr>
              <w:t>Data Protection Statement</w:t>
            </w:r>
          </w:p>
        </w:tc>
      </w:tr>
      <w:tr w:rsidR="00DD0FC7" w:rsidRPr="003975CA" w14:paraId="308F179B" w14:textId="77777777" w:rsidTr="002D20A4">
        <w:trPr>
          <w:trHeight w:val="4308"/>
        </w:trPr>
        <w:tc>
          <w:tcPr>
            <w:tcW w:w="10683" w:type="dxa"/>
            <w:tcBorders>
              <w:top w:val="single" w:sz="12" w:space="0" w:color="auto"/>
              <w:bottom w:val="single" w:sz="12" w:space="0" w:color="auto"/>
            </w:tcBorders>
            <w:shd w:val="clear" w:color="auto" w:fill="F2F2F2" w:themeFill="background1" w:themeFillShade="F2"/>
          </w:tcPr>
          <w:p w14:paraId="750E8297" w14:textId="77777777" w:rsidR="00DD0FC7" w:rsidRDefault="00DD0FC7" w:rsidP="002D20A4">
            <w:pPr>
              <w:spacing w:before="80"/>
              <w:jc w:val="both"/>
              <w:rPr>
                <w:rFonts w:ascii="Segoe UI" w:hAnsi="Segoe UI" w:cs="Segoe UI"/>
                <w:sz w:val="22"/>
                <w:szCs w:val="22"/>
              </w:rPr>
            </w:pPr>
            <w:r>
              <w:rPr>
                <w:rFonts w:ascii="Segoe UI" w:hAnsi="Segoe UI" w:cs="Segoe UI"/>
                <w:sz w:val="22"/>
                <w:szCs w:val="22"/>
              </w:rPr>
              <w:t>The information that you provide on this form and that is obtained from other relevant sources will be used to process your application for employment. The personal information that you give us will also be used in a confidential manner to help us monitor our recruitment process.</w:t>
            </w:r>
          </w:p>
          <w:p w14:paraId="48B4C208" w14:textId="77777777" w:rsidR="00DD0FC7" w:rsidRDefault="00DD0FC7" w:rsidP="002D20A4">
            <w:pPr>
              <w:spacing w:before="80"/>
              <w:jc w:val="both"/>
              <w:rPr>
                <w:rFonts w:ascii="Segoe UI" w:hAnsi="Segoe UI" w:cs="Segoe UI"/>
                <w:sz w:val="22"/>
                <w:szCs w:val="22"/>
              </w:rPr>
            </w:pPr>
          </w:p>
          <w:p w14:paraId="59848B64" w14:textId="77777777" w:rsidR="00DD0FC7" w:rsidRDefault="00DD0FC7" w:rsidP="002D20A4">
            <w:pPr>
              <w:spacing w:before="80"/>
              <w:jc w:val="both"/>
              <w:rPr>
                <w:rFonts w:ascii="Segoe UI" w:hAnsi="Segoe UI" w:cs="Segoe UI"/>
                <w:sz w:val="22"/>
                <w:szCs w:val="22"/>
              </w:rPr>
            </w:pPr>
            <w:r>
              <w:rPr>
                <w:rFonts w:ascii="Segoe UI" w:hAnsi="Segoe UI" w:cs="Segoe UI"/>
                <w:sz w:val="22"/>
                <w:szCs w:val="22"/>
              </w:rPr>
              <w:t>If you succeed in your application and take up employment with us, the information will be used in the administration of your employment with us and to provide you with the information about us or a third party via your pay slip.</w:t>
            </w:r>
            <w:r w:rsidRPr="003975CA">
              <w:rPr>
                <w:rFonts w:ascii="Segoe UI" w:hAnsi="Segoe UI" w:cs="Segoe UI"/>
                <w:sz w:val="22"/>
                <w:szCs w:val="22"/>
              </w:rPr>
              <w:t xml:space="preserve"> </w:t>
            </w:r>
            <w:r>
              <w:rPr>
                <w:rFonts w:ascii="Segoe UI" w:hAnsi="Segoe UI" w:cs="Segoe UI"/>
                <w:sz w:val="22"/>
                <w:szCs w:val="22"/>
              </w:rPr>
              <w:t>We may also use the information if there is a complaint or legal challenge relevant to this recruitment process.</w:t>
            </w:r>
          </w:p>
          <w:p w14:paraId="4CE4570A" w14:textId="77777777" w:rsidR="00DD0FC7" w:rsidRDefault="00DD0FC7" w:rsidP="002D20A4">
            <w:pPr>
              <w:spacing w:before="80"/>
              <w:jc w:val="both"/>
              <w:rPr>
                <w:rFonts w:ascii="Segoe UI" w:hAnsi="Segoe UI" w:cs="Segoe UI"/>
                <w:sz w:val="22"/>
                <w:szCs w:val="22"/>
              </w:rPr>
            </w:pPr>
          </w:p>
          <w:p w14:paraId="6EEC010F" w14:textId="77777777" w:rsidR="00DD0FC7" w:rsidRDefault="00DD0FC7" w:rsidP="002D20A4">
            <w:pPr>
              <w:spacing w:before="80"/>
              <w:jc w:val="both"/>
              <w:rPr>
                <w:rFonts w:ascii="Segoe UI" w:hAnsi="Segoe UI" w:cs="Segoe UI"/>
                <w:sz w:val="22"/>
                <w:szCs w:val="22"/>
              </w:rPr>
            </w:pPr>
            <w:r>
              <w:rPr>
                <w:rFonts w:ascii="Segoe UI" w:hAnsi="Segoe UI" w:cs="Segoe UI"/>
                <w:sz w:val="22"/>
                <w:szCs w:val="22"/>
              </w:rPr>
              <w:t>We may check the information collected, with third parties or with any other information held by us. We may also use or pass to third parties, information to prevent or detect crime, to protect public funds, or in other ways permitted by law.</w:t>
            </w:r>
          </w:p>
          <w:p w14:paraId="6EF181E6" w14:textId="77777777" w:rsidR="00DD0FC7" w:rsidRDefault="00DD0FC7" w:rsidP="002D20A4">
            <w:pPr>
              <w:spacing w:before="80"/>
              <w:jc w:val="both"/>
              <w:rPr>
                <w:rFonts w:ascii="Segoe UI" w:hAnsi="Segoe UI" w:cs="Segoe UI"/>
                <w:sz w:val="22"/>
                <w:szCs w:val="22"/>
              </w:rPr>
            </w:pPr>
          </w:p>
          <w:p w14:paraId="421152A9" w14:textId="77777777" w:rsidR="00DD0FC7" w:rsidRDefault="00DD0FC7" w:rsidP="002D20A4">
            <w:pPr>
              <w:spacing w:before="80"/>
              <w:jc w:val="both"/>
              <w:rPr>
                <w:rFonts w:ascii="Segoe UI" w:hAnsi="Segoe UI" w:cs="Segoe UI"/>
                <w:sz w:val="22"/>
                <w:szCs w:val="22"/>
              </w:rPr>
            </w:pPr>
            <w:r>
              <w:rPr>
                <w:rFonts w:ascii="Segoe UI" w:hAnsi="Segoe UI" w:cs="Segoe UI"/>
                <w:sz w:val="22"/>
                <w:szCs w:val="22"/>
              </w:rPr>
              <w:t xml:space="preserve">By signing this application form we will assume that you agree to the process of sensitive personal data (as described above), in accordance with the Information Commissioner’s Office. </w:t>
            </w:r>
          </w:p>
          <w:p w14:paraId="2D9CEBD9" w14:textId="77777777" w:rsidR="00DD0FC7" w:rsidRDefault="00DD0FC7" w:rsidP="002D20A4">
            <w:pPr>
              <w:spacing w:before="80"/>
              <w:jc w:val="both"/>
              <w:rPr>
                <w:rFonts w:ascii="Segoe UI" w:hAnsi="Segoe UI" w:cs="Segoe UI"/>
                <w:sz w:val="22"/>
                <w:szCs w:val="22"/>
              </w:rPr>
            </w:pPr>
          </w:p>
          <w:p w14:paraId="78109E20" w14:textId="77777777" w:rsidR="00DD0FC7" w:rsidRPr="003975CA" w:rsidRDefault="00DD0FC7" w:rsidP="002D20A4">
            <w:pPr>
              <w:spacing w:before="80"/>
              <w:jc w:val="both"/>
              <w:rPr>
                <w:rFonts w:ascii="Segoe UI" w:hAnsi="Segoe UI" w:cs="Segoe UI"/>
                <w:sz w:val="22"/>
                <w:szCs w:val="22"/>
              </w:rPr>
            </w:pPr>
            <w:r>
              <w:rPr>
                <w:rFonts w:ascii="Segoe UI" w:hAnsi="Segoe UI" w:cs="Segoe UI"/>
                <w:sz w:val="22"/>
                <w:szCs w:val="22"/>
              </w:rPr>
              <w:t>Please see Privacy Notice for applicants.</w:t>
            </w:r>
          </w:p>
        </w:tc>
      </w:tr>
    </w:tbl>
    <w:p w14:paraId="3806A118" w14:textId="77777777" w:rsidR="00DD0FC7" w:rsidRPr="009419F3" w:rsidRDefault="00DD0FC7">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107022">
        <w:trPr>
          <w:trHeight w:val="941"/>
        </w:trPr>
        <w:tc>
          <w:tcPr>
            <w:tcW w:w="10683" w:type="dxa"/>
            <w:gridSpan w:val="6"/>
            <w:tcBorders>
              <w:top w:val="single" w:sz="12" w:space="0" w:color="auto"/>
              <w:bottom w:val="single" w:sz="4" w:space="0" w:color="auto"/>
            </w:tcBorders>
            <w:shd w:val="clear" w:color="auto" w:fill="auto"/>
          </w:tcPr>
          <w:p w14:paraId="2C25E324" w14:textId="48D020CD"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w:t>
            </w:r>
            <w:r w:rsidR="009A23F0">
              <w:rPr>
                <w:rFonts w:ascii="Segoe UI" w:hAnsi="Segoe UI" w:cs="Segoe UI"/>
                <w:sz w:val="22"/>
                <w:szCs w:val="22"/>
              </w:rPr>
              <w:t>,</w:t>
            </w:r>
            <w:r w:rsidR="00781531" w:rsidRPr="009419F3">
              <w:rPr>
                <w:rFonts w:ascii="Segoe UI" w:hAnsi="Segoe UI" w:cs="Segoe UI"/>
                <w:sz w:val="22"/>
                <w:szCs w:val="22"/>
              </w:rPr>
              <w:t xml:space="preserve">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107022">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107022">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107022">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107022">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107022">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10702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107022">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6AD15221" w:rsidR="00EB4C16" w:rsidRPr="009419F3" w:rsidRDefault="00EB4C16" w:rsidP="00107022">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w:t>
            </w:r>
            <w:r w:rsidR="009A23F0">
              <w:rPr>
                <w:rFonts w:ascii="Segoe UI" w:hAnsi="Segoe UI" w:cs="Segoe UI"/>
                <w:sz w:val="22"/>
                <w:szCs w:val="22"/>
              </w:rPr>
              <w:t xml:space="preserve"> </w:t>
            </w:r>
            <w:r w:rsidRPr="009419F3">
              <w:rPr>
                <w:rFonts w:ascii="Segoe UI" w:hAnsi="Segoe UI" w:cs="Segoe UI"/>
                <w:sz w:val="22"/>
                <w:szCs w:val="22"/>
              </w:rPr>
              <w:t>/</w:t>
            </w:r>
            <w:r w:rsidR="009A23F0">
              <w:rPr>
                <w:rFonts w:ascii="Segoe UI" w:hAnsi="Segoe UI" w:cs="Segoe UI"/>
                <w:sz w:val="22"/>
                <w:szCs w:val="22"/>
              </w:rPr>
              <w:t xml:space="preserve"> </w:t>
            </w:r>
            <w:r w:rsidRPr="009419F3">
              <w:rPr>
                <w:rFonts w:ascii="Segoe UI" w:hAnsi="Segoe UI" w:cs="Segoe UI"/>
                <w:sz w:val="22"/>
                <w:szCs w:val="22"/>
              </w:rPr>
              <w:t>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107022">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107022">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107022">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107022">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107022">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107022">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107022">
            <w:pPr>
              <w:spacing w:before="60" w:after="60"/>
              <w:rPr>
                <w:rFonts w:ascii="Segoe UI" w:hAnsi="Segoe UI" w:cs="Segoe UI"/>
                <w:sz w:val="22"/>
                <w:szCs w:val="22"/>
              </w:rPr>
            </w:pPr>
          </w:p>
        </w:tc>
      </w:tr>
      <w:tr w:rsidR="005B6BD4" w:rsidRPr="009419F3" w14:paraId="6BF41691" w14:textId="77777777" w:rsidTr="0010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10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107022">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107022">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107022">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107022">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107022">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107022">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107022">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107022">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107022">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107022">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107022">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107022">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107022">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107022">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107022">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107022">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107022">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107022">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107022">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107022">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107022">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5F4B" w14:textId="77777777" w:rsidR="00107022" w:rsidRDefault="00107022">
      <w:r>
        <w:separator/>
      </w:r>
    </w:p>
  </w:endnote>
  <w:endnote w:type="continuationSeparator" w:id="0">
    <w:p w14:paraId="1F3CBDC3" w14:textId="77777777" w:rsidR="00107022" w:rsidRDefault="0010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3B1" w14:textId="7CE7868E" w:rsidR="00107022" w:rsidRPr="007C2C4B" w:rsidRDefault="0010702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4E1911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07022" w:rsidRPr="007C2C4B" w:rsidRDefault="00107022">
                          <w:pPr>
                            <w:rPr>
                              <w:rFonts w:ascii="Calibri" w:hAnsi="Calibri" w:cs="Calibri"/>
                            </w:rPr>
                          </w:pPr>
                          <w:r w:rsidRPr="007C2C4B">
                            <w:rPr>
                              <w:rFonts w:ascii="Calibri" w:hAnsi="Calibri" w:cs="Calibri"/>
                            </w:rPr>
                            <w:t xml:space="preserve">Last Revised </w:t>
                          </w:r>
                          <w:r>
                            <w:rPr>
                              <w:rFonts w:ascii="Calibri" w:hAnsi="Calibri" w:cs="Calibri"/>
                            </w:rPr>
                            <w:t>August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7F4A49BD" w:rsidR="00107022" w:rsidRPr="007C2C4B" w:rsidRDefault="00107022">
                    <w:pPr>
                      <w:rPr>
                        <w:rFonts w:ascii="Calibri" w:hAnsi="Calibri" w:cs="Calibri"/>
                      </w:rPr>
                    </w:pPr>
                    <w:r w:rsidRPr="007C2C4B">
                      <w:rPr>
                        <w:rFonts w:ascii="Calibri" w:hAnsi="Calibri" w:cs="Calibri"/>
                      </w:rPr>
                      <w:t xml:space="preserve">Last Revised </w:t>
                    </w:r>
                    <w:r>
                      <w:rPr>
                        <w:rFonts w:ascii="Calibri" w:hAnsi="Calibri" w:cs="Calibri"/>
                      </w:rPr>
                      <w:t>August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DD0FC7">
      <w:rPr>
        <w:rFonts w:ascii="Calibri" w:hAnsi="Calibri" w:cs="Calibri"/>
        <w:noProof/>
      </w:rPr>
      <w:t>8</w:t>
    </w:r>
    <w:r w:rsidRPr="007C2C4B">
      <w:rPr>
        <w:rFonts w:ascii="Calibri" w:hAnsi="Calibri" w:cs="Calibri"/>
        <w:noProof/>
      </w:rPr>
      <w:fldChar w:fldCharType="end"/>
    </w:r>
  </w:p>
  <w:p w14:paraId="52E26648" w14:textId="77777777" w:rsidR="00107022" w:rsidRPr="006110DA" w:rsidRDefault="0010702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D9A1" w14:textId="77777777" w:rsidR="00107022" w:rsidRDefault="00107022">
      <w:r>
        <w:separator/>
      </w:r>
    </w:p>
  </w:footnote>
  <w:footnote w:type="continuationSeparator" w:id="0">
    <w:p w14:paraId="0808C5CC" w14:textId="77777777" w:rsidR="00107022" w:rsidRDefault="00107022">
      <w:r>
        <w:continuationSeparator/>
      </w:r>
    </w:p>
  </w:footnote>
  <w:footnote w:id="1">
    <w:p w14:paraId="6C49C510" w14:textId="77777777" w:rsidR="00107022" w:rsidRPr="00117830" w:rsidRDefault="00107022"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6"/>
  </w:num>
  <w:num w:numId="4">
    <w:abstractNumId w:val="4"/>
  </w:num>
  <w:num w:numId="5">
    <w:abstractNumId w:val="2"/>
  </w:num>
  <w:num w:numId="6">
    <w:abstractNumId w:val="5"/>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56838"/>
    <w:rsid w:val="0008097B"/>
    <w:rsid w:val="000A7D88"/>
    <w:rsid w:val="000B1EA3"/>
    <w:rsid w:val="000B5936"/>
    <w:rsid w:val="000C0B40"/>
    <w:rsid w:val="000E7CAE"/>
    <w:rsid w:val="00107022"/>
    <w:rsid w:val="00117830"/>
    <w:rsid w:val="00147543"/>
    <w:rsid w:val="0016743C"/>
    <w:rsid w:val="0018199D"/>
    <w:rsid w:val="001B11DA"/>
    <w:rsid w:val="001B2253"/>
    <w:rsid w:val="001D3B2A"/>
    <w:rsid w:val="001F718C"/>
    <w:rsid w:val="00210E1A"/>
    <w:rsid w:val="00232A13"/>
    <w:rsid w:val="00253CA2"/>
    <w:rsid w:val="0028683C"/>
    <w:rsid w:val="002961B0"/>
    <w:rsid w:val="002A01ED"/>
    <w:rsid w:val="002B12D4"/>
    <w:rsid w:val="002C2BDD"/>
    <w:rsid w:val="002D39E7"/>
    <w:rsid w:val="002D4285"/>
    <w:rsid w:val="00313DE5"/>
    <w:rsid w:val="003229E9"/>
    <w:rsid w:val="00333C71"/>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14CA3"/>
    <w:rsid w:val="0062248F"/>
    <w:rsid w:val="0063056B"/>
    <w:rsid w:val="00630B38"/>
    <w:rsid w:val="0066432F"/>
    <w:rsid w:val="006928C2"/>
    <w:rsid w:val="006D1209"/>
    <w:rsid w:val="006D56D9"/>
    <w:rsid w:val="006E7407"/>
    <w:rsid w:val="00702866"/>
    <w:rsid w:val="007116FA"/>
    <w:rsid w:val="00736ED4"/>
    <w:rsid w:val="00781531"/>
    <w:rsid w:val="00791D01"/>
    <w:rsid w:val="007929EC"/>
    <w:rsid w:val="007C2C4B"/>
    <w:rsid w:val="007D2909"/>
    <w:rsid w:val="007E024A"/>
    <w:rsid w:val="00804AF4"/>
    <w:rsid w:val="00813386"/>
    <w:rsid w:val="00813ED0"/>
    <w:rsid w:val="00820A14"/>
    <w:rsid w:val="00871AC9"/>
    <w:rsid w:val="00874A30"/>
    <w:rsid w:val="008B5428"/>
    <w:rsid w:val="008C00F0"/>
    <w:rsid w:val="008C64E0"/>
    <w:rsid w:val="008D5311"/>
    <w:rsid w:val="008D5CAF"/>
    <w:rsid w:val="00931E54"/>
    <w:rsid w:val="009419F3"/>
    <w:rsid w:val="0095288B"/>
    <w:rsid w:val="009A23F0"/>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BF4890"/>
    <w:rsid w:val="00C02056"/>
    <w:rsid w:val="00C11530"/>
    <w:rsid w:val="00C41A7A"/>
    <w:rsid w:val="00C651A5"/>
    <w:rsid w:val="00C6548C"/>
    <w:rsid w:val="00C9638F"/>
    <w:rsid w:val="00CA1188"/>
    <w:rsid w:val="00CA792C"/>
    <w:rsid w:val="00CB55EB"/>
    <w:rsid w:val="00CD79DC"/>
    <w:rsid w:val="00CE49D6"/>
    <w:rsid w:val="00CE4FAD"/>
    <w:rsid w:val="00D6774C"/>
    <w:rsid w:val="00D830CD"/>
    <w:rsid w:val="00D937FE"/>
    <w:rsid w:val="00DC115D"/>
    <w:rsid w:val="00DD0FC7"/>
    <w:rsid w:val="00DD37C3"/>
    <w:rsid w:val="00DE5FBA"/>
    <w:rsid w:val="00E10441"/>
    <w:rsid w:val="00E13AA6"/>
    <w:rsid w:val="00E27B2E"/>
    <w:rsid w:val="00E51A61"/>
    <w:rsid w:val="00E82574"/>
    <w:rsid w:val="00E86475"/>
    <w:rsid w:val="00EA1792"/>
    <w:rsid w:val="00EA7B1F"/>
    <w:rsid w:val="00EB4C16"/>
    <w:rsid w:val="00EB53C5"/>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Spacing">
    <w:name w:val="No Spacing"/>
    <w:uiPriority w:val="1"/>
    <w:qFormat/>
    <w:rsid w:val="00107022"/>
    <w:rPr>
      <w:lang w:eastAsia="en-US"/>
    </w:rPr>
  </w:style>
  <w:style w:type="character" w:customStyle="1" w:styleId="UnresolvedMention">
    <w:name w:val="Unresolved Mention"/>
    <w:basedOn w:val="DefaultParagraphFont"/>
    <w:uiPriority w:val="99"/>
    <w:semiHidden/>
    <w:unhideWhenUsed/>
    <w:rsid w:val="006E7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A89E8-A13E-4777-9899-7D161947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3.xml><?xml version="1.0" encoding="utf-8"?>
<ds:datastoreItem xmlns:ds="http://schemas.openxmlformats.org/officeDocument/2006/customXml" ds:itemID="{3A90A644-A5A8-4DD1-9C8B-22DDD8B383A2}">
  <ds:schemaRefs>
    <ds:schemaRef ds:uri="http://purl.org/dc/terms/"/>
    <ds:schemaRef ds:uri="http://www.w3.org/XML/1998/namespace"/>
    <ds:schemaRef ds:uri="http://schemas.microsoft.com/office/2006/metadata/properties"/>
    <ds:schemaRef ds:uri="http://purl.org/dc/elements/1.1/"/>
    <ds:schemaRef ds:uri="http://purl.org/dc/dcmitype/"/>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16379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Jane Jones</cp:lastModifiedBy>
  <cp:revision>2</cp:revision>
  <cp:lastPrinted>2012-03-26T12:43:00Z</cp:lastPrinted>
  <dcterms:created xsi:type="dcterms:W3CDTF">2025-02-26T11:25:00Z</dcterms:created>
  <dcterms:modified xsi:type="dcterms:W3CDTF">2025-02-26T11:25:00Z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